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D990" w14:textId="77777777" w:rsidR="00245D8F" w:rsidRDefault="001C077A">
      <w:r>
        <w:t>+</w:t>
      </w:r>
      <w:r>
        <w:rPr>
          <w:noProof/>
        </w:rPr>
        <w:drawing>
          <wp:inline distT="114300" distB="114300" distL="114300" distR="114300" wp14:anchorId="028437FB" wp14:editId="2564418C">
            <wp:extent cx="5943600" cy="1079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1079500"/>
                    </a:xfrm>
                    <a:prstGeom prst="rect">
                      <a:avLst/>
                    </a:prstGeom>
                    <a:ln/>
                  </pic:spPr>
                </pic:pic>
              </a:graphicData>
            </a:graphic>
          </wp:inline>
        </w:drawing>
      </w:r>
    </w:p>
    <w:p w14:paraId="60A76AB6" w14:textId="77777777" w:rsidR="00245D8F" w:rsidRDefault="00245D8F"/>
    <w:p w14:paraId="11B5BC8F" w14:textId="77777777" w:rsidR="00245D8F" w:rsidRDefault="00245D8F"/>
    <w:p w14:paraId="040F77C5" w14:textId="77777777" w:rsidR="00245D8F" w:rsidRDefault="001C077A">
      <w:r>
        <w:t xml:space="preserve">Meeting Minutes </w:t>
      </w:r>
    </w:p>
    <w:p w14:paraId="60726E6C" w14:textId="77777777" w:rsidR="00245D8F" w:rsidRDefault="00245D8F"/>
    <w:p w14:paraId="2103055F" w14:textId="77777777" w:rsidR="00245D8F" w:rsidRDefault="001C077A">
      <w:r>
        <w:t>4th SEC Meeting</w:t>
      </w:r>
    </w:p>
    <w:p w14:paraId="0BF1C2B7" w14:textId="77777777" w:rsidR="00245D8F" w:rsidRDefault="001C077A">
      <w:r>
        <w:t>June 6, 2024</w:t>
      </w:r>
    </w:p>
    <w:p w14:paraId="54C7989B" w14:textId="77777777" w:rsidR="00245D8F" w:rsidRDefault="00245D8F"/>
    <w:p w14:paraId="08366002" w14:textId="77777777" w:rsidR="00245D8F" w:rsidRDefault="001C077A">
      <w:r>
        <w:t xml:space="preserve">The 4th SEC Meeting of 2023-2024 was held at Holiday Inn Tanglewood, Roanoke Virginia.  </w:t>
      </w:r>
    </w:p>
    <w:p w14:paraId="290DDD35" w14:textId="77777777" w:rsidR="00245D8F" w:rsidRDefault="00245D8F"/>
    <w:p w14:paraId="13EC01BD" w14:textId="77777777" w:rsidR="00245D8F" w:rsidRDefault="001C077A">
      <w:pPr>
        <w:numPr>
          <w:ilvl w:val="0"/>
          <w:numId w:val="5"/>
        </w:numPr>
      </w:pPr>
      <w:r>
        <w:t>Commander Sue Schofield called the meeting to order at 1:38 pm.</w:t>
      </w:r>
    </w:p>
    <w:p w14:paraId="600B6E13" w14:textId="77777777" w:rsidR="00245D8F" w:rsidRDefault="001C077A">
      <w:pPr>
        <w:numPr>
          <w:ilvl w:val="0"/>
          <w:numId w:val="5"/>
        </w:numPr>
      </w:pPr>
      <w:r>
        <w:t>Patti Whitlow (50) was acting Sgt at Arms</w:t>
      </w:r>
    </w:p>
    <w:p w14:paraId="318AB482" w14:textId="77777777" w:rsidR="00245D8F" w:rsidRDefault="001C077A">
      <w:pPr>
        <w:numPr>
          <w:ilvl w:val="0"/>
          <w:numId w:val="5"/>
        </w:numPr>
      </w:pPr>
      <w:r>
        <w:t>Chaplain Darlene Massey (13) gave opening prayer</w:t>
      </w:r>
    </w:p>
    <w:p w14:paraId="313B9E64" w14:textId="77777777" w:rsidR="00245D8F" w:rsidRDefault="001C077A">
      <w:pPr>
        <w:numPr>
          <w:ilvl w:val="0"/>
          <w:numId w:val="5"/>
        </w:numPr>
      </w:pPr>
      <w:r>
        <w:t>Commander Sue Schofield acted as Patriotic Instructor and led the Pledge</w:t>
      </w:r>
    </w:p>
    <w:p w14:paraId="573840E3" w14:textId="77777777" w:rsidR="00245D8F" w:rsidRDefault="001C077A">
      <w:pPr>
        <w:numPr>
          <w:ilvl w:val="0"/>
          <w:numId w:val="5"/>
        </w:numPr>
      </w:pPr>
      <w:r>
        <w:t>2nd Jr. Vice Commander Jennifer Chester (50) read the purpose of the Disabled American Veterans Auxiliary</w:t>
      </w:r>
    </w:p>
    <w:p w14:paraId="241E2726" w14:textId="77777777" w:rsidR="00245D8F" w:rsidRDefault="001C077A">
      <w:pPr>
        <w:numPr>
          <w:ilvl w:val="0"/>
          <w:numId w:val="5"/>
        </w:numPr>
      </w:pPr>
      <w:r>
        <w:t>Judge Advocate Amy Bowser (48) provided the Safety Briefing</w:t>
      </w:r>
    </w:p>
    <w:p w14:paraId="33D098C0" w14:textId="77777777" w:rsidR="00245D8F" w:rsidRDefault="001C077A">
      <w:pPr>
        <w:numPr>
          <w:ilvl w:val="0"/>
          <w:numId w:val="5"/>
        </w:numPr>
      </w:pPr>
      <w:r>
        <w:t>There were no 2023-2024 SEC or Alternates to be installed</w:t>
      </w:r>
    </w:p>
    <w:p w14:paraId="6480BD36" w14:textId="77777777" w:rsidR="00245D8F" w:rsidRDefault="00245D8F"/>
    <w:p w14:paraId="39E7BB0D" w14:textId="77777777" w:rsidR="00245D8F" w:rsidRDefault="001C077A">
      <w:r>
        <w:t>Meeting open for business. Adjutant Linda Clevenger (7) held roll call of Officers, SEC and members</w:t>
      </w:r>
    </w:p>
    <w:p w14:paraId="09FFB3EC" w14:textId="77777777" w:rsidR="00245D8F" w:rsidRDefault="00245D8F"/>
    <w:p w14:paraId="31A6222D" w14:textId="77777777" w:rsidR="00245D8F" w:rsidRDefault="001C077A">
      <w:r>
        <w:t>PSC - 6   ***Line Officers - 5 NOT PSC (Includes Treasurer)</w:t>
      </w:r>
    </w:p>
    <w:p w14:paraId="4D79F017" w14:textId="77777777" w:rsidR="00245D8F" w:rsidRDefault="001C077A">
      <w:r>
        <w:t>SEC Count - 11</w:t>
      </w:r>
    </w:p>
    <w:p w14:paraId="59FC70BB" w14:textId="77777777" w:rsidR="00245D8F" w:rsidRDefault="00245D8F"/>
    <w:p w14:paraId="447D8F9F" w14:textId="77777777" w:rsidR="00245D8F" w:rsidRDefault="001C077A">
      <w:r>
        <w:t>Total of 16 present. Quorum is met.</w:t>
      </w:r>
    </w:p>
    <w:p w14:paraId="1FFBB0DD" w14:textId="77777777" w:rsidR="00245D8F" w:rsidRDefault="00245D8F"/>
    <w:p w14:paraId="15BCC98E" w14:textId="77777777" w:rsidR="00245D8F" w:rsidRDefault="00245D8F"/>
    <w:p w14:paraId="068D1A11" w14:textId="77777777" w:rsidR="00245D8F" w:rsidRDefault="001C077A">
      <w:r>
        <w:t>Commander Sue Schofield - Minutes of Fall and Spring Conference were sent and posted on the Auxiliary web page. Would membership like for the minutes to be read or accept them as posted?</w:t>
      </w:r>
    </w:p>
    <w:p w14:paraId="6E2DAA9B" w14:textId="77777777" w:rsidR="00245D8F" w:rsidRDefault="001C077A">
      <w:pPr>
        <w:numPr>
          <w:ilvl w:val="0"/>
          <w:numId w:val="4"/>
        </w:numPr>
      </w:pPr>
      <w:r>
        <w:t>PSC Bowser (48) made a motion to accept Fall and Spring meeting minutes as posted on the website</w:t>
      </w:r>
    </w:p>
    <w:p w14:paraId="68F6F17F" w14:textId="77777777" w:rsidR="00245D8F" w:rsidRDefault="001C077A">
      <w:pPr>
        <w:numPr>
          <w:ilvl w:val="0"/>
          <w:numId w:val="4"/>
        </w:numPr>
      </w:pPr>
      <w:r>
        <w:t xml:space="preserve">1st Jr. Vice Tonyia Courtemanche 2nd (15) </w:t>
      </w:r>
    </w:p>
    <w:p w14:paraId="649B7245" w14:textId="77777777" w:rsidR="00245D8F" w:rsidRDefault="001C077A">
      <w:pPr>
        <w:numPr>
          <w:ilvl w:val="0"/>
          <w:numId w:val="4"/>
        </w:numPr>
      </w:pPr>
      <w:r>
        <w:t>Motion carried</w:t>
      </w:r>
    </w:p>
    <w:p w14:paraId="3A7BB8CD" w14:textId="77777777" w:rsidR="00245D8F" w:rsidRDefault="00245D8F"/>
    <w:p w14:paraId="376D745A" w14:textId="77777777" w:rsidR="00245D8F" w:rsidRDefault="00245D8F"/>
    <w:p w14:paraId="7D157F67" w14:textId="77777777" w:rsidR="00245D8F" w:rsidRDefault="00245D8F"/>
    <w:p w14:paraId="3CC58309" w14:textId="77777777" w:rsidR="00245D8F" w:rsidRDefault="00245D8F"/>
    <w:p w14:paraId="0040CA6A" w14:textId="77777777" w:rsidR="00245D8F" w:rsidRDefault="001C077A">
      <w:r>
        <w:t xml:space="preserve">State Treasurer, Sandy Everton (33) presented Treasurer’s Report (March 21, </w:t>
      </w:r>
      <w:proofErr w:type="gramStart"/>
      <w:r>
        <w:t>2024</w:t>
      </w:r>
      <w:proofErr w:type="gramEnd"/>
      <w:r>
        <w:t xml:space="preserve"> thru June 5, 2024). No questions regarding the report. Report filed for Audit.   </w:t>
      </w:r>
    </w:p>
    <w:p w14:paraId="50A1E553" w14:textId="77777777" w:rsidR="00245D8F" w:rsidRDefault="00245D8F"/>
    <w:p w14:paraId="6DE7906B" w14:textId="77777777" w:rsidR="00245D8F" w:rsidRDefault="001C077A">
      <w:pPr>
        <w:rPr>
          <w:highlight w:val="yellow"/>
        </w:rPr>
      </w:pPr>
      <w:r>
        <w:t xml:space="preserve">**NO audit report will be done at this time. It will be done </w:t>
      </w:r>
      <w:proofErr w:type="gramStart"/>
      <w:r>
        <w:t>at a later date</w:t>
      </w:r>
      <w:proofErr w:type="gramEnd"/>
      <w:r>
        <w:t xml:space="preserve">. Audit must be completed prior to the National Convention. Per National, an audit would need to be completed while at Convention and we would be required to close our books and not conduct any business.  The audit can be done during the month of July at a location convenient to the Audit ***Committee consisting of 3 people. Sandy Everton (Treasurer) will be in attendance to present the books. Motion made by PSC Sue Schofield (61) and Patti Whitlow (50). Audit needs to be completed after the </w:t>
      </w:r>
      <w:r>
        <w:t>closing date of June 30, 2024.</w:t>
      </w:r>
    </w:p>
    <w:p w14:paraId="679C5D58" w14:textId="77777777" w:rsidR="00245D8F" w:rsidRDefault="001C077A">
      <w:pPr>
        <w:spacing w:before="240" w:after="240"/>
      </w:pPr>
      <w:r>
        <w:t>Commander Sue Schofield announced - Please address any questions that you have using your name, unit before asking a question.</w:t>
      </w:r>
    </w:p>
    <w:p w14:paraId="74B5D833" w14:textId="77777777" w:rsidR="00245D8F" w:rsidRDefault="001C077A">
      <w:pPr>
        <w:spacing w:before="240" w:after="240"/>
      </w:pPr>
      <w:r>
        <w:t>Unfinished business – PSC Goings (47) – Fundraising.   50/</w:t>
      </w:r>
      <w:proofErr w:type="gramStart"/>
      <w:r>
        <w:t>50  Sold</w:t>
      </w:r>
      <w:proofErr w:type="gramEnd"/>
      <w:r>
        <w:t xml:space="preserve"> 500 tickets in October. 500 in March. Have a new set of 500 tickets to sell at the Convention. Would like to have a fundraising committee to try to come up with other ideas for fundraising.  BINGO hopefully will be back at the Fall Convention.</w:t>
      </w:r>
    </w:p>
    <w:p w14:paraId="7F34178E" w14:textId="77777777" w:rsidR="00245D8F" w:rsidRDefault="001C077A">
      <w:pPr>
        <w:spacing w:before="240" w:after="240"/>
      </w:pPr>
      <w:r>
        <w:t xml:space="preserve"> </w:t>
      </w:r>
    </w:p>
    <w:p w14:paraId="0C78ACAF" w14:textId="77777777" w:rsidR="00245D8F" w:rsidRDefault="001C077A">
      <w:pPr>
        <w:spacing w:before="240" w:after="240"/>
        <w:rPr>
          <w:color w:val="FF0000"/>
        </w:rPr>
      </w:pPr>
      <w:r>
        <w:t xml:space="preserve">New Business – Commander Sue </w:t>
      </w:r>
      <w:proofErr w:type="gramStart"/>
      <w:r>
        <w:t>Schofield  would</w:t>
      </w:r>
      <w:proofErr w:type="gramEnd"/>
      <w:r>
        <w:t xml:space="preserve"> like to have a discussion about having Griffin be our mascot.   Commander Sue </w:t>
      </w:r>
      <w:proofErr w:type="gramStart"/>
      <w:r>
        <w:t>Schofield  made</w:t>
      </w:r>
      <w:proofErr w:type="gramEnd"/>
      <w:r>
        <w:t xml:space="preserve"> a motion to have Griffin a mascot Sr. Vice Pat McNabb (13) seconded the motion. </w:t>
      </w:r>
      <w:r>
        <w:rPr>
          <w:color w:val="FF0000"/>
        </w:rPr>
        <w:t xml:space="preserve"> </w:t>
      </w:r>
    </w:p>
    <w:p w14:paraId="0C856010" w14:textId="77777777" w:rsidR="00245D8F" w:rsidRDefault="001C077A">
      <w:pPr>
        <w:spacing w:before="240" w:after="240"/>
      </w:pPr>
      <w:r>
        <w:t xml:space="preserve">Motion passed. </w:t>
      </w:r>
    </w:p>
    <w:p w14:paraId="73C2F8E9" w14:textId="77777777" w:rsidR="00245D8F" w:rsidRDefault="001C077A">
      <w:pPr>
        <w:spacing w:before="240" w:after="240"/>
      </w:pPr>
      <w:r>
        <w:t>No further new business.</w:t>
      </w:r>
    </w:p>
    <w:p w14:paraId="19D3FE34" w14:textId="77777777" w:rsidR="00245D8F" w:rsidRDefault="00245D8F">
      <w:pPr>
        <w:spacing w:before="240" w:after="240"/>
      </w:pPr>
    </w:p>
    <w:p w14:paraId="74CBD898" w14:textId="77777777" w:rsidR="00245D8F" w:rsidRDefault="001C077A">
      <w:pPr>
        <w:spacing w:before="240" w:after="240"/>
      </w:pPr>
      <w:r>
        <w:t xml:space="preserve">Per State Standing Rules, the current Standing Rules Chairman will read the Standing Rules.  </w:t>
      </w:r>
    </w:p>
    <w:p w14:paraId="4B4138E7" w14:textId="77777777" w:rsidR="00245D8F" w:rsidRDefault="001C077A">
      <w:pPr>
        <w:spacing w:before="240" w:after="240"/>
      </w:pPr>
      <w:r>
        <w:t xml:space="preserve">Line Officers shared the responsibility of reading the Standing Rules to membership to </w:t>
      </w:r>
      <w:proofErr w:type="gramStart"/>
      <w:r>
        <w:t>assist  the</w:t>
      </w:r>
      <w:proofErr w:type="gramEnd"/>
      <w:r>
        <w:t xml:space="preserve"> Standing Rules Chairperson. </w:t>
      </w:r>
    </w:p>
    <w:p w14:paraId="2030CF29" w14:textId="77777777" w:rsidR="00245D8F" w:rsidRDefault="001C077A">
      <w:pPr>
        <w:spacing w:before="240" w:after="240"/>
      </w:pPr>
      <w:r>
        <w:t>The floor was open for the Committee Nominations. The first Committee is the Nomination Committee:</w:t>
      </w:r>
    </w:p>
    <w:p w14:paraId="0B881830" w14:textId="77777777" w:rsidR="00245D8F" w:rsidRDefault="001C077A">
      <w:pPr>
        <w:spacing w:before="240" w:after="240"/>
      </w:pPr>
      <w:r>
        <w:t>The floor was open for members of the Nomination Committee.</w:t>
      </w:r>
    </w:p>
    <w:p w14:paraId="7F149711" w14:textId="77777777" w:rsidR="00245D8F" w:rsidRDefault="001C077A">
      <w:pPr>
        <w:numPr>
          <w:ilvl w:val="0"/>
          <w:numId w:val="3"/>
        </w:numPr>
        <w:spacing w:before="240"/>
      </w:pPr>
      <w:r>
        <w:t xml:space="preserve">Active Past State Commander Michele </w:t>
      </w:r>
      <w:proofErr w:type="gramStart"/>
      <w:r>
        <w:t>Goings  (</w:t>
      </w:r>
      <w:proofErr w:type="gramEnd"/>
      <w:r>
        <w:t>47 )was nominated by Commander Sue Schofield.</w:t>
      </w:r>
    </w:p>
    <w:p w14:paraId="53F458C4" w14:textId="77777777" w:rsidR="00245D8F" w:rsidRDefault="001C077A">
      <w:pPr>
        <w:numPr>
          <w:ilvl w:val="0"/>
          <w:numId w:val="3"/>
        </w:numPr>
      </w:pPr>
      <w:r>
        <w:t>SEC Member PSC Estelle Baker (6) was nominated by Commander Sue Schofield</w:t>
      </w:r>
    </w:p>
    <w:p w14:paraId="5FFE3F21" w14:textId="77777777" w:rsidR="00245D8F" w:rsidRDefault="001C077A">
      <w:pPr>
        <w:numPr>
          <w:ilvl w:val="0"/>
          <w:numId w:val="3"/>
        </w:numPr>
      </w:pPr>
      <w:r>
        <w:t xml:space="preserve">Unit Commander Grace James (Unit 48) was nominated by PSC Amy Bowser (48) </w:t>
      </w:r>
    </w:p>
    <w:p w14:paraId="37C8AC5B" w14:textId="77777777" w:rsidR="00245D8F" w:rsidRDefault="001C077A">
      <w:pPr>
        <w:numPr>
          <w:ilvl w:val="0"/>
          <w:numId w:val="3"/>
        </w:numPr>
      </w:pPr>
      <w:r>
        <w:lastRenderedPageBreak/>
        <w:t>Unit Member Charlotte Roberts (17)   was nominated by Member George Casey (31)</w:t>
      </w:r>
    </w:p>
    <w:p w14:paraId="2888F0F5" w14:textId="77777777" w:rsidR="00245D8F" w:rsidRDefault="001C077A">
      <w:pPr>
        <w:numPr>
          <w:ilvl w:val="0"/>
          <w:numId w:val="3"/>
        </w:numPr>
        <w:spacing w:after="240"/>
      </w:pPr>
      <w:r>
        <w:t>Unit Member Jeannie Holley (50</w:t>
      </w:r>
      <w:proofErr w:type="gramStart"/>
      <w:r>
        <w:t>)  was</w:t>
      </w:r>
      <w:proofErr w:type="gramEnd"/>
      <w:r>
        <w:t xml:space="preserve"> nominated by 2nd Jr Vice Commander Jennifer Chester (50)</w:t>
      </w:r>
    </w:p>
    <w:p w14:paraId="2890AEF0" w14:textId="77777777" w:rsidR="00245D8F" w:rsidRDefault="001C077A">
      <w:pPr>
        <w:spacing w:before="240" w:after="240"/>
      </w:pPr>
      <w:r>
        <w:t>The following persons were appointed to the Convention Committees:</w:t>
      </w:r>
    </w:p>
    <w:p w14:paraId="5193EF0C" w14:textId="77777777" w:rsidR="00245D8F" w:rsidRDefault="001C077A">
      <w:pPr>
        <w:spacing w:before="240" w:after="240"/>
      </w:pPr>
      <w:r>
        <w:t>Credentials Committee</w:t>
      </w:r>
    </w:p>
    <w:p w14:paraId="3346929A" w14:textId="77777777" w:rsidR="00245D8F" w:rsidRDefault="001C077A">
      <w:pPr>
        <w:numPr>
          <w:ilvl w:val="0"/>
          <w:numId w:val="6"/>
        </w:numPr>
        <w:spacing w:before="240"/>
      </w:pPr>
      <w:r>
        <w:t>Adjutant Linda Clevenger (Chairman Unit 7)</w:t>
      </w:r>
    </w:p>
    <w:p w14:paraId="3572DF5C" w14:textId="77777777" w:rsidR="00245D8F" w:rsidRDefault="001C077A">
      <w:pPr>
        <w:numPr>
          <w:ilvl w:val="0"/>
          <w:numId w:val="6"/>
        </w:numPr>
      </w:pPr>
      <w:r>
        <w:t>Julie Albert (Unit 7)</w:t>
      </w:r>
    </w:p>
    <w:p w14:paraId="12EF95DB" w14:textId="77777777" w:rsidR="00245D8F" w:rsidRDefault="001C077A">
      <w:pPr>
        <w:numPr>
          <w:ilvl w:val="0"/>
          <w:numId w:val="6"/>
        </w:numPr>
      </w:pPr>
      <w:r>
        <w:t>Brenda Baker (Unit 2)</w:t>
      </w:r>
    </w:p>
    <w:p w14:paraId="0C54A656" w14:textId="77777777" w:rsidR="00245D8F" w:rsidRDefault="001C077A">
      <w:pPr>
        <w:numPr>
          <w:ilvl w:val="0"/>
          <w:numId w:val="6"/>
        </w:numPr>
        <w:spacing w:after="240"/>
      </w:pPr>
      <w:r>
        <w:t>PSC Wanda Gallimore (Unit 23)</w:t>
      </w:r>
    </w:p>
    <w:p w14:paraId="267DF86D" w14:textId="77777777" w:rsidR="00245D8F" w:rsidRDefault="001C077A">
      <w:pPr>
        <w:spacing w:before="240" w:after="240"/>
      </w:pPr>
      <w:r>
        <w:t>Awards Committee:</w:t>
      </w:r>
    </w:p>
    <w:p w14:paraId="49B03681" w14:textId="77777777" w:rsidR="00245D8F" w:rsidRDefault="001C077A">
      <w:pPr>
        <w:numPr>
          <w:ilvl w:val="0"/>
          <w:numId w:val="2"/>
        </w:numPr>
        <w:spacing w:before="240"/>
      </w:pPr>
      <w:r>
        <w:t>Darlene Massey (Chairman Unit 13)</w:t>
      </w:r>
    </w:p>
    <w:p w14:paraId="0827C297" w14:textId="77777777" w:rsidR="00245D8F" w:rsidRDefault="001C077A">
      <w:pPr>
        <w:numPr>
          <w:ilvl w:val="0"/>
          <w:numId w:val="2"/>
        </w:numPr>
      </w:pPr>
      <w:r>
        <w:t>Annette Faircloth (Unit 22)</w:t>
      </w:r>
    </w:p>
    <w:p w14:paraId="7860D885" w14:textId="77777777" w:rsidR="00245D8F" w:rsidRDefault="001C077A">
      <w:pPr>
        <w:numPr>
          <w:ilvl w:val="0"/>
          <w:numId w:val="2"/>
        </w:numPr>
        <w:spacing w:after="240"/>
      </w:pPr>
      <w:r>
        <w:t xml:space="preserve">Aria </w:t>
      </w:r>
      <w:r>
        <w:t>Taylor (Unit 15)</w:t>
      </w:r>
    </w:p>
    <w:p w14:paraId="365F52F7" w14:textId="77777777" w:rsidR="00245D8F" w:rsidRDefault="001C077A">
      <w:pPr>
        <w:spacing w:before="240" w:after="240"/>
      </w:pPr>
      <w:r>
        <w:t>Finance/Budget Committee</w:t>
      </w:r>
    </w:p>
    <w:p w14:paraId="01FE8FE5" w14:textId="77777777" w:rsidR="00245D8F" w:rsidRDefault="001C077A">
      <w:pPr>
        <w:numPr>
          <w:ilvl w:val="0"/>
          <w:numId w:val="1"/>
        </w:numPr>
        <w:spacing w:before="240"/>
      </w:pPr>
      <w:r>
        <w:t xml:space="preserve">PSC </w:t>
      </w:r>
      <w:proofErr w:type="gramStart"/>
      <w:r>
        <w:t>Charlotte  Roberts</w:t>
      </w:r>
      <w:proofErr w:type="gramEnd"/>
      <w:r>
        <w:t xml:space="preserve"> (Chairman Unit 17)</w:t>
      </w:r>
    </w:p>
    <w:p w14:paraId="1DE30695" w14:textId="77777777" w:rsidR="00245D8F" w:rsidRDefault="001C077A">
      <w:pPr>
        <w:numPr>
          <w:ilvl w:val="0"/>
          <w:numId w:val="1"/>
        </w:numPr>
      </w:pPr>
      <w:r>
        <w:t>Brenda Baker (Unit 2)</w:t>
      </w:r>
    </w:p>
    <w:p w14:paraId="29803310" w14:textId="77777777" w:rsidR="00245D8F" w:rsidRDefault="001C077A">
      <w:pPr>
        <w:numPr>
          <w:ilvl w:val="0"/>
          <w:numId w:val="1"/>
        </w:numPr>
        <w:spacing w:after="240"/>
      </w:pPr>
      <w:r>
        <w:t>PSC Amy Bowser (Unit 48)</w:t>
      </w:r>
    </w:p>
    <w:p w14:paraId="3633A862" w14:textId="77777777" w:rsidR="00245D8F" w:rsidRDefault="001C077A">
      <w:pPr>
        <w:spacing w:before="240" w:after="240"/>
      </w:pPr>
      <w:r>
        <w:t xml:space="preserve">A motion was made by Sr. Vice Commander Pat McNabb (13) to approve all chairpersons and committee members for Convention. Seconded by Jr. Vice Commander Jennifer </w:t>
      </w:r>
      <w:proofErr w:type="gramStart"/>
      <w:r>
        <w:t>Chester  (</w:t>
      </w:r>
      <w:proofErr w:type="gramEnd"/>
      <w:r>
        <w:t>50)</w:t>
      </w:r>
    </w:p>
    <w:p w14:paraId="76CF7A96" w14:textId="77777777" w:rsidR="00245D8F" w:rsidRDefault="001C077A">
      <w:pPr>
        <w:spacing w:before="240" w:after="240"/>
      </w:pPr>
      <w:r>
        <w:t xml:space="preserve">Discussion.  Motion carried </w:t>
      </w:r>
    </w:p>
    <w:p w14:paraId="109EB52C" w14:textId="77777777" w:rsidR="00245D8F" w:rsidRDefault="001C077A">
      <w:pPr>
        <w:spacing w:before="240" w:after="240"/>
      </w:pPr>
      <w:r>
        <w:t xml:space="preserve">No further business to come before the SEC. </w:t>
      </w:r>
    </w:p>
    <w:p w14:paraId="33990305" w14:textId="77777777" w:rsidR="00245D8F" w:rsidRDefault="00245D8F">
      <w:pPr>
        <w:spacing w:before="240" w:after="240"/>
      </w:pPr>
    </w:p>
    <w:p w14:paraId="1015ACD6" w14:textId="77777777" w:rsidR="00245D8F" w:rsidRDefault="001C077A">
      <w:pPr>
        <w:spacing w:before="240" w:after="240"/>
      </w:pPr>
      <w:r>
        <w:t>Adjutant Linda Clevenger (7) made announcements of Meet and Greet this evening from 6:30 - 8:00 pm and the schedule for Friday, June 7, 2024.</w:t>
      </w:r>
    </w:p>
    <w:p w14:paraId="2A94554D" w14:textId="77777777" w:rsidR="00245D8F" w:rsidRDefault="001C077A">
      <w:pPr>
        <w:spacing w:before="240" w:after="240"/>
      </w:pPr>
      <w:r>
        <w:t>Commander Sue Schofield declared the meeting adjourned.</w:t>
      </w:r>
    </w:p>
    <w:p w14:paraId="1799305C" w14:textId="77777777" w:rsidR="00245D8F" w:rsidRDefault="001C077A">
      <w:pPr>
        <w:spacing w:before="240" w:after="240"/>
      </w:pPr>
      <w:r>
        <w:t>Chaplain Darlene Massey (13) read the closing prayer</w:t>
      </w:r>
    </w:p>
    <w:p w14:paraId="6AE0F48A" w14:textId="77777777" w:rsidR="00245D8F" w:rsidRDefault="001C077A">
      <w:pPr>
        <w:spacing w:before="240" w:after="240"/>
      </w:pPr>
      <w:r>
        <w:t>Patriot Leader Commander Schofield led the hand salute to the flag.</w:t>
      </w:r>
    </w:p>
    <w:p w14:paraId="53123809" w14:textId="77777777" w:rsidR="00245D8F" w:rsidRDefault="001C077A">
      <w:pPr>
        <w:spacing w:before="240" w:after="240"/>
      </w:pPr>
      <w:r>
        <w:t>Meeting is closed. Convention will open following the joint session on Friday, June 7 at 9:00 am.</w:t>
      </w:r>
    </w:p>
    <w:p w14:paraId="7CFC8C4E" w14:textId="77777777" w:rsidR="00245D8F" w:rsidRDefault="001C077A">
      <w:pPr>
        <w:spacing w:before="240" w:after="240"/>
      </w:pPr>
      <w:r>
        <w:t>Meeting adjourned at 3:08 pm</w:t>
      </w:r>
    </w:p>
    <w:p w14:paraId="7F9F80C5" w14:textId="77777777" w:rsidR="00245D8F" w:rsidRDefault="00245D8F">
      <w:pPr>
        <w:spacing w:before="240" w:after="240"/>
      </w:pPr>
    </w:p>
    <w:p w14:paraId="251C1043" w14:textId="77777777" w:rsidR="00245D8F" w:rsidRDefault="00245D8F">
      <w:pPr>
        <w:spacing w:before="240" w:after="240"/>
      </w:pPr>
    </w:p>
    <w:p w14:paraId="40A89635" w14:textId="77777777" w:rsidR="00245D8F" w:rsidRDefault="00245D8F">
      <w:pPr>
        <w:spacing w:before="240" w:after="240"/>
      </w:pPr>
    </w:p>
    <w:p w14:paraId="1E974E1E" w14:textId="77777777" w:rsidR="00245D8F" w:rsidRDefault="001C077A">
      <w:pPr>
        <w:spacing w:before="240" w:after="240"/>
      </w:pPr>
      <w:r>
        <w:t xml:space="preserve"> </w:t>
      </w:r>
    </w:p>
    <w:p w14:paraId="2D9C86BA" w14:textId="77777777" w:rsidR="00245D8F" w:rsidRDefault="00245D8F"/>
    <w:p w14:paraId="68E95F64" w14:textId="77777777" w:rsidR="00245D8F" w:rsidRDefault="00245D8F"/>
    <w:p w14:paraId="5BFD66A7" w14:textId="77777777" w:rsidR="00245D8F" w:rsidRDefault="00245D8F"/>
    <w:p w14:paraId="23580104" w14:textId="77777777" w:rsidR="00245D8F" w:rsidRDefault="00245D8F"/>
    <w:p w14:paraId="022BC2F6" w14:textId="77777777" w:rsidR="00245D8F" w:rsidRDefault="00245D8F"/>
    <w:p w14:paraId="63E2F5F0" w14:textId="77777777" w:rsidR="00245D8F" w:rsidRDefault="00245D8F"/>
    <w:p w14:paraId="1501D63A" w14:textId="77777777" w:rsidR="00245D8F" w:rsidRDefault="00245D8F"/>
    <w:sectPr w:rsidR="00245D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497"/>
    <w:multiLevelType w:val="multilevel"/>
    <w:tmpl w:val="13EA4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9C634E"/>
    <w:multiLevelType w:val="multilevel"/>
    <w:tmpl w:val="E140E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29332A"/>
    <w:multiLevelType w:val="multilevel"/>
    <w:tmpl w:val="3502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231CD8"/>
    <w:multiLevelType w:val="multilevel"/>
    <w:tmpl w:val="9FA88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404649"/>
    <w:multiLevelType w:val="multilevel"/>
    <w:tmpl w:val="4DF2A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BE7223"/>
    <w:multiLevelType w:val="multilevel"/>
    <w:tmpl w:val="0E4CF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0882751">
    <w:abstractNumId w:val="4"/>
  </w:num>
  <w:num w:numId="2" w16cid:durableId="256064948">
    <w:abstractNumId w:val="3"/>
  </w:num>
  <w:num w:numId="3" w16cid:durableId="1612128327">
    <w:abstractNumId w:val="5"/>
  </w:num>
  <w:num w:numId="4" w16cid:durableId="565726161">
    <w:abstractNumId w:val="1"/>
  </w:num>
  <w:num w:numId="5" w16cid:durableId="1335061863">
    <w:abstractNumId w:val="2"/>
  </w:num>
  <w:num w:numId="6" w16cid:durableId="164484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8F"/>
    <w:rsid w:val="00010584"/>
    <w:rsid w:val="00050608"/>
    <w:rsid w:val="001C077A"/>
    <w:rsid w:val="001C6054"/>
    <w:rsid w:val="0024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EAD2"/>
  <w15:docId w15:val="{242CE738-B37E-4799-B832-277E3B21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Procunier</dc:creator>
  <cp:lastModifiedBy>Jim Procunier</cp:lastModifiedBy>
  <cp:revision>2</cp:revision>
  <dcterms:created xsi:type="dcterms:W3CDTF">2024-10-07T16:45:00Z</dcterms:created>
  <dcterms:modified xsi:type="dcterms:W3CDTF">2024-10-07T16:45:00Z</dcterms:modified>
</cp:coreProperties>
</file>